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E3817" w14:textId="2B4A238A" w:rsidR="0067092E" w:rsidRPr="0067092E" w:rsidRDefault="0067092E" w:rsidP="0067092E">
      <w:pPr>
        <w:widowControl w:val="0"/>
        <w:tabs>
          <w:tab w:val="left" w:pos="1733"/>
        </w:tabs>
        <w:autoSpaceDE w:val="0"/>
        <w:autoSpaceDN w:val="0"/>
        <w:ind w:right="-142"/>
        <w:jc w:val="right"/>
        <w:rPr>
          <w:rFonts w:eastAsia="Calibri"/>
          <w:b/>
          <w:sz w:val="22"/>
          <w:szCs w:val="22"/>
          <w:lang w:eastAsia="en-US"/>
        </w:rPr>
      </w:pPr>
      <w:r w:rsidRPr="0067092E">
        <w:rPr>
          <w:rFonts w:eastAsia="Calibri"/>
          <w:b/>
          <w:sz w:val="22"/>
          <w:szCs w:val="22"/>
          <w:lang w:eastAsia="en-US"/>
        </w:rPr>
        <w:t xml:space="preserve">ALLEGATO </w:t>
      </w:r>
      <w:r w:rsidR="003D1FEF">
        <w:rPr>
          <w:rFonts w:eastAsia="Calibri"/>
          <w:b/>
          <w:sz w:val="22"/>
          <w:szCs w:val="22"/>
          <w:lang w:eastAsia="en-US"/>
        </w:rPr>
        <w:t>2</w:t>
      </w:r>
    </w:p>
    <w:p w14:paraId="2232B962" w14:textId="7ED4E55E" w:rsidR="00A05C9C" w:rsidRPr="0067092E" w:rsidRDefault="0067092E" w:rsidP="0067092E">
      <w:pPr>
        <w:widowControl w:val="0"/>
        <w:tabs>
          <w:tab w:val="left" w:pos="1733"/>
        </w:tabs>
        <w:autoSpaceDE w:val="0"/>
        <w:autoSpaceDN w:val="0"/>
        <w:ind w:right="-142"/>
        <w:jc w:val="right"/>
        <w:rPr>
          <w:rFonts w:eastAsia="Calibri"/>
          <w:b/>
          <w:sz w:val="22"/>
          <w:szCs w:val="22"/>
          <w:lang w:eastAsia="en-US"/>
        </w:rPr>
      </w:pPr>
      <w:r w:rsidRPr="0067092E">
        <w:rPr>
          <w:rFonts w:eastAsia="Calibri"/>
          <w:b/>
          <w:sz w:val="22"/>
          <w:szCs w:val="22"/>
          <w:lang w:eastAsia="en-US"/>
        </w:rPr>
        <w:t>PROGETTO COMPETENZE PER CRESCERE 2</w:t>
      </w:r>
    </w:p>
    <w:p w14:paraId="24F5DEF1" w14:textId="77777777" w:rsidR="00697141" w:rsidRDefault="00697141" w:rsidP="00D55872">
      <w:pPr>
        <w:widowControl w:val="0"/>
        <w:tabs>
          <w:tab w:val="left" w:pos="1733"/>
        </w:tabs>
        <w:autoSpaceDE w:val="0"/>
        <w:autoSpaceDN w:val="0"/>
        <w:ind w:right="284"/>
        <w:rPr>
          <w:rFonts w:eastAsia="Calibri"/>
          <w:b/>
          <w:i/>
          <w:iCs/>
          <w:sz w:val="22"/>
          <w:szCs w:val="22"/>
          <w:lang w:eastAsia="en-US"/>
        </w:rPr>
      </w:pPr>
      <w:bookmarkStart w:id="0" w:name="_Hlk158579369"/>
    </w:p>
    <w:p w14:paraId="4F9D2085" w14:textId="37AC329F" w:rsidR="00D55872" w:rsidRPr="00697141" w:rsidRDefault="00D55872" w:rsidP="00B8196C">
      <w:pPr>
        <w:widowControl w:val="0"/>
        <w:tabs>
          <w:tab w:val="left" w:pos="1733"/>
        </w:tabs>
        <w:autoSpaceDE w:val="0"/>
        <w:autoSpaceDN w:val="0"/>
        <w:ind w:right="-142"/>
        <w:jc w:val="both"/>
        <w:rPr>
          <w:rFonts w:eastAsia="Calibri"/>
          <w:b/>
          <w:i/>
          <w:iCs/>
          <w:sz w:val="22"/>
          <w:szCs w:val="22"/>
          <w:lang w:eastAsia="en-US"/>
        </w:rPr>
      </w:pPr>
      <w:r w:rsidRPr="00697141">
        <w:rPr>
          <w:rFonts w:eastAsia="Calibri"/>
          <w:b/>
          <w:i/>
          <w:iCs/>
          <w:sz w:val="22"/>
          <w:szCs w:val="22"/>
          <w:lang w:eastAsia="en-US"/>
        </w:rPr>
        <w:t xml:space="preserve">OGGETTO: DICHIARAZIONE DI INSUSSISTENZA CAUSE OSTATIVE PER IL RUOLO DI </w:t>
      </w:r>
      <w:r w:rsidR="00AE368C">
        <w:rPr>
          <w:rFonts w:eastAsia="Calibri"/>
          <w:b/>
          <w:i/>
          <w:iCs/>
          <w:sz w:val="22"/>
          <w:szCs w:val="22"/>
          <w:lang w:eastAsia="en-US"/>
        </w:rPr>
        <w:t>TUTOR/</w:t>
      </w:r>
      <w:r w:rsidRPr="00697141">
        <w:rPr>
          <w:rFonts w:eastAsia="Calibri"/>
          <w:b/>
          <w:i/>
          <w:iCs/>
          <w:sz w:val="22"/>
          <w:szCs w:val="22"/>
          <w:lang w:eastAsia="en-US"/>
        </w:rPr>
        <w:t>ESPERTO</w:t>
      </w:r>
      <w:r w:rsidR="00836698">
        <w:rPr>
          <w:rFonts w:eastAsia="Calibri"/>
          <w:b/>
          <w:i/>
          <w:iCs/>
          <w:sz w:val="22"/>
          <w:szCs w:val="22"/>
          <w:lang w:eastAsia="en-US"/>
        </w:rPr>
        <w:t xml:space="preserve"> </w:t>
      </w:r>
      <w:r w:rsidR="00760DAF" w:rsidRPr="00760DAF">
        <w:rPr>
          <w:rFonts w:eastAsia="Calibri"/>
          <w:b/>
          <w:i/>
          <w:iCs/>
          <w:sz w:val="22"/>
          <w:szCs w:val="22"/>
          <w:lang w:eastAsia="en-US"/>
        </w:rPr>
        <w:t>PN_</w:t>
      </w:r>
      <w:r w:rsidR="0095784D">
        <w:rPr>
          <w:rFonts w:eastAsia="Calibri"/>
          <w:b/>
          <w:i/>
          <w:iCs/>
          <w:sz w:val="22"/>
          <w:szCs w:val="22"/>
          <w:lang w:eastAsia="en-US"/>
        </w:rPr>
        <w:t>COMPETENZE PER CRESCERE 2</w:t>
      </w:r>
    </w:p>
    <w:p w14:paraId="39081CEB" w14:textId="77777777" w:rsidR="00D55872" w:rsidRPr="00697141" w:rsidRDefault="00D55872" w:rsidP="00D55872">
      <w:pPr>
        <w:keepNext/>
        <w:keepLines/>
        <w:widowControl w:val="0"/>
        <w:jc w:val="center"/>
        <w:outlineLvl w:val="5"/>
        <w:rPr>
          <w:rFonts w:eastAsia="Arial"/>
          <w:b/>
          <w:bCs/>
          <w:sz w:val="22"/>
          <w:szCs w:val="22"/>
        </w:rPr>
      </w:pPr>
    </w:p>
    <w:tbl>
      <w:tblPr>
        <w:tblStyle w:val="Grigliatabella"/>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7797"/>
      </w:tblGrid>
      <w:tr w:rsidR="005963E3" w14:paraId="17A4AE51" w14:textId="77777777" w:rsidTr="005963E3">
        <w:trPr>
          <w:trHeight w:val="280"/>
        </w:trPr>
        <w:tc>
          <w:tcPr>
            <w:tcW w:w="2126" w:type="dxa"/>
          </w:tcPr>
          <w:p w14:paraId="222ECE8D"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Il/La sottoscritto/a</w:t>
            </w:r>
          </w:p>
        </w:tc>
        <w:tc>
          <w:tcPr>
            <w:tcW w:w="7797" w:type="dxa"/>
            <w:tcBorders>
              <w:bottom w:val="dashed" w:sz="4" w:space="0" w:color="auto"/>
            </w:tcBorders>
          </w:tcPr>
          <w:p w14:paraId="78B6CB5D" w14:textId="2334751A" w:rsidR="005963E3" w:rsidRDefault="005963E3" w:rsidP="002E144C">
            <w:pPr>
              <w:autoSpaceDE w:val="0"/>
              <w:spacing w:line="276" w:lineRule="auto"/>
              <w:rPr>
                <w:rFonts w:eastAsiaTheme="minorEastAsia"/>
              </w:rPr>
            </w:pPr>
          </w:p>
        </w:tc>
      </w:tr>
      <w:tr w:rsidR="005963E3" w14:paraId="4A7F507F" w14:textId="77777777" w:rsidTr="005963E3">
        <w:trPr>
          <w:trHeight w:val="280"/>
        </w:trPr>
        <w:tc>
          <w:tcPr>
            <w:tcW w:w="2126" w:type="dxa"/>
          </w:tcPr>
          <w:p w14:paraId="23C012E6"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Nato/a a</w:t>
            </w:r>
          </w:p>
        </w:tc>
        <w:tc>
          <w:tcPr>
            <w:tcW w:w="7797" w:type="dxa"/>
            <w:tcBorders>
              <w:top w:val="dashed" w:sz="4" w:space="0" w:color="auto"/>
              <w:bottom w:val="dashed" w:sz="4" w:space="0" w:color="auto"/>
            </w:tcBorders>
          </w:tcPr>
          <w:p w14:paraId="1AA1C13F" w14:textId="2E7D3D5D" w:rsidR="005963E3" w:rsidRDefault="005963E3" w:rsidP="002E144C">
            <w:pPr>
              <w:autoSpaceDE w:val="0"/>
              <w:spacing w:line="276" w:lineRule="auto"/>
              <w:rPr>
                <w:rFonts w:eastAsiaTheme="minorEastAsia"/>
              </w:rPr>
            </w:pPr>
          </w:p>
        </w:tc>
      </w:tr>
      <w:tr w:rsidR="005963E3" w14:paraId="0B987361" w14:textId="77777777" w:rsidTr="005963E3">
        <w:trPr>
          <w:trHeight w:val="288"/>
        </w:trPr>
        <w:tc>
          <w:tcPr>
            <w:tcW w:w="2126" w:type="dxa"/>
          </w:tcPr>
          <w:p w14:paraId="11400456"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il</w:t>
            </w:r>
          </w:p>
        </w:tc>
        <w:tc>
          <w:tcPr>
            <w:tcW w:w="7797" w:type="dxa"/>
            <w:tcBorders>
              <w:top w:val="dashed" w:sz="4" w:space="0" w:color="auto"/>
              <w:bottom w:val="dashed" w:sz="4" w:space="0" w:color="auto"/>
            </w:tcBorders>
          </w:tcPr>
          <w:p w14:paraId="5FF315CE" w14:textId="15A7E73D" w:rsidR="005963E3" w:rsidRDefault="005963E3" w:rsidP="002E144C">
            <w:pPr>
              <w:autoSpaceDE w:val="0"/>
              <w:spacing w:line="276" w:lineRule="auto"/>
              <w:rPr>
                <w:rFonts w:eastAsiaTheme="minorEastAsia"/>
              </w:rPr>
            </w:pPr>
          </w:p>
        </w:tc>
      </w:tr>
      <w:tr w:rsidR="005963E3" w14:paraId="070C9988" w14:textId="77777777" w:rsidTr="005963E3">
        <w:trPr>
          <w:trHeight w:val="280"/>
        </w:trPr>
        <w:tc>
          <w:tcPr>
            <w:tcW w:w="2126" w:type="dxa"/>
          </w:tcPr>
          <w:p w14:paraId="728F0728"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codice fiscale</w:t>
            </w:r>
          </w:p>
        </w:tc>
        <w:tc>
          <w:tcPr>
            <w:tcW w:w="7797" w:type="dxa"/>
            <w:tcBorders>
              <w:top w:val="dashed" w:sz="4" w:space="0" w:color="auto"/>
              <w:bottom w:val="dashed" w:sz="4" w:space="0" w:color="auto"/>
            </w:tcBorders>
          </w:tcPr>
          <w:p w14:paraId="74128F33" w14:textId="655EC974" w:rsidR="005963E3" w:rsidRDefault="005963E3" w:rsidP="002E144C">
            <w:pPr>
              <w:autoSpaceDE w:val="0"/>
              <w:spacing w:line="276" w:lineRule="auto"/>
              <w:rPr>
                <w:rFonts w:eastAsiaTheme="minorEastAsia"/>
              </w:rPr>
            </w:pPr>
          </w:p>
        </w:tc>
      </w:tr>
      <w:tr w:rsidR="005963E3" w14:paraId="60853902" w14:textId="77777777" w:rsidTr="005963E3">
        <w:trPr>
          <w:trHeight w:val="280"/>
        </w:trPr>
        <w:tc>
          <w:tcPr>
            <w:tcW w:w="2126" w:type="dxa"/>
          </w:tcPr>
          <w:p w14:paraId="096AAF95"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residente a</w:t>
            </w:r>
          </w:p>
        </w:tc>
        <w:tc>
          <w:tcPr>
            <w:tcW w:w="7797" w:type="dxa"/>
            <w:tcBorders>
              <w:top w:val="dashed" w:sz="4" w:space="0" w:color="auto"/>
              <w:bottom w:val="dashed" w:sz="4" w:space="0" w:color="auto"/>
            </w:tcBorders>
          </w:tcPr>
          <w:p w14:paraId="5CDE8AF1" w14:textId="00634D1F" w:rsidR="005963E3" w:rsidRDefault="005963E3" w:rsidP="002E144C">
            <w:pPr>
              <w:autoSpaceDE w:val="0"/>
              <w:spacing w:line="276" w:lineRule="auto"/>
              <w:rPr>
                <w:rFonts w:eastAsiaTheme="minorEastAsia"/>
              </w:rPr>
            </w:pPr>
          </w:p>
        </w:tc>
      </w:tr>
      <w:tr w:rsidR="005963E3" w14:paraId="41D51032" w14:textId="77777777" w:rsidTr="005963E3">
        <w:trPr>
          <w:trHeight w:val="280"/>
        </w:trPr>
        <w:tc>
          <w:tcPr>
            <w:tcW w:w="2126" w:type="dxa"/>
          </w:tcPr>
          <w:p w14:paraId="71E8EC6C"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via</w:t>
            </w:r>
          </w:p>
        </w:tc>
        <w:tc>
          <w:tcPr>
            <w:tcW w:w="7797" w:type="dxa"/>
            <w:tcBorders>
              <w:top w:val="dashed" w:sz="4" w:space="0" w:color="auto"/>
              <w:bottom w:val="dashed" w:sz="4" w:space="0" w:color="auto"/>
            </w:tcBorders>
          </w:tcPr>
          <w:p w14:paraId="0FC2DE41" w14:textId="7C9259E7" w:rsidR="005963E3" w:rsidRDefault="005963E3" w:rsidP="002E144C">
            <w:pPr>
              <w:autoSpaceDE w:val="0"/>
              <w:spacing w:line="276" w:lineRule="auto"/>
              <w:rPr>
                <w:rFonts w:eastAsiaTheme="minorEastAsia"/>
              </w:rPr>
            </w:pPr>
          </w:p>
        </w:tc>
      </w:tr>
      <w:tr w:rsidR="005963E3" w14:paraId="05E8D466" w14:textId="77777777" w:rsidTr="005963E3">
        <w:trPr>
          <w:trHeight w:val="288"/>
        </w:trPr>
        <w:tc>
          <w:tcPr>
            <w:tcW w:w="2126" w:type="dxa"/>
          </w:tcPr>
          <w:p w14:paraId="25DB2AED"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recapito cell.</w:t>
            </w:r>
          </w:p>
        </w:tc>
        <w:tc>
          <w:tcPr>
            <w:tcW w:w="7797" w:type="dxa"/>
            <w:tcBorders>
              <w:top w:val="dashed" w:sz="4" w:space="0" w:color="auto"/>
              <w:bottom w:val="dashed" w:sz="4" w:space="0" w:color="auto"/>
            </w:tcBorders>
          </w:tcPr>
          <w:p w14:paraId="640A9AFD" w14:textId="158FE33D" w:rsidR="005963E3" w:rsidRDefault="005963E3" w:rsidP="002E144C">
            <w:pPr>
              <w:autoSpaceDE w:val="0"/>
              <w:spacing w:line="276" w:lineRule="auto"/>
              <w:rPr>
                <w:rFonts w:eastAsiaTheme="minorEastAsia"/>
              </w:rPr>
            </w:pPr>
          </w:p>
        </w:tc>
      </w:tr>
      <w:tr w:rsidR="005963E3" w14:paraId="53E2EB48" w14:textId="77777777" w:rsidTr="005963E3">
        <w:trPr>
          <w:trHeight w:val="280"/>
        </w:trPr>
        <w:tc>
          <w:tcPr>
            <w:tcW w:w="2126" w:type="dxa"/>
          </w:tcPr>
          <w:p w14:paraId="50290387"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indirizzo E-Mail</w:t>
            </w:r>
          </w:p>
        </w:tc>
        <w:tc>
          <w:tcPr>
            <w:tcW w:w="7797" w:type="dxa"/>
            <w:tcBorders>
              <w:top w:val="dashed" w:sz="4" w:space="0" w:color="auto"/>
              <w:bottom w:val="dashed" w:sz="4" w:space="0" w:color="auto"/>
            </w:tcBorders>
          </w:tcPr>
          <w:p w14:paraId="50792DE8" w14:textId="4C0D67D0" w:rsidR="005963E3" w:rsidRDefault="005963E3" w:rsidP="00613811">
            <w:pPr>
              <w:autoSpaceDE w:val="0"/>
              <w:spacing w:line="276" w:lineRule="auto"/>
              <w:rPr>
                <w:rFonts w:eastAsiaTheme="minorEastAsia"/>
              </w:rPr>
            </w:pPr>
          </w:p>
        </w:tc>
      </w:tr>
      <w:tr w:rsidR="005963E3" w14:paraId="641FC72B" w14:textId="77777777" w:rsidTr="005963E3">
        <w:trPr>
          <w:trHeight w:val="280"/>
        </w:trPr>
        <w:tc>
          <w:tcPr>
            <w:tcW w:w="2126" w:type="dxa"/>
          </w:tcPr>
          <w:p w14:paraId="4369065E"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indirizzo PEC</w:t>
            </w:r>
          </w:p>
        </w:tc>
        <w:tc>
          <w:tcPr>
            <w:tcW w:w="7797" w:type="dxa"/>
            <w:tcBorders>
              <w:top w:val="dashed" w:sz="4" w:space="0" w:color="auto"/>
              <w:bottom w:val="dashed" w:sz="4" w:space="0" w:color="auto"/>
            </w:tcBorders>
          </w:tcPr>
          <w:p w14:paraId="2F261C7E" w14:textId="77777777" w:rsidR="005963E3" w:rsidRDefault="005963E3" w:rsidP="002E144C">
            <w:pPr>
              <w:autoSpaceDE w:val="0"/>
              <w:spacing w:line="276" w:lineRule="auto"/>
              <w:rPr>
                <w:rFonts w:eastAsiaTheme="minorEastAsia"/>
              </w:rPr>
            </w:pPr>
          </w:p>
        </w:tc>
      </w:tr>
      <w:tr w:rsidR="005963E3" w14:paraId="6612C1DE" w14:textId="77777777" w:rsidTr="005963E3">
        <w:trPr>
          <w:trHeight w:val="280"/>
        </w:trPr>
        <w:tc>
          <w:tcPr>
            <w:tcW w:w="2126" w:type="dxa"/>
          </w:tcPr>
          <w:p w14:paraId="32289BB5"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in servizio presso</w:t>
            </w:r>
          </w:p>
        </w:tc>
        <w:tc>
          <w:tcPr>
            <w:tcW w:w="7797" w:type="dxa"/>
            <w:tcBorders>
              <w:top w:val="dashed" w:sz="4" w:space="0" w:color="auto"/>
              <w:bottom w:val="dashed" w:sz="4" w:space="0" w:color="auto"/>
            </w:tcBorders>
          </w:tcPr>
          <w:p w14:paraId="5AEA357C" w14:textId="3954696F" w:rsidR="005963E3" w:rsidRDefault="005963E3" w:rsidP="002E144C">
            <w:pPr>
              <w:autoSpaceDE w:val="0"/>
              <w:spacing w:line="276" w:lineRule="auto"/>
              <w:rPr>
                <w:rFonts w:eastAsiaTheme="minorEastAsia"/>
              </w:rPr>
            </w:pPr>
          </w:p>
        </w:tc>
      </w:tr>
      <w:tr w:rsidR="005963E3" w14:paraId="219833C6" w14:textId="77777777" w:rsidTr="005963E3">
        <w:trPr>
          <w:trHeight w:val="288"/>
        </w:trPr>
        <w:tc>
          <w:tcPr>
            <w:tcW w:w="2126" w:type="dxa"/>
          </w:tcPr>
          <w:p w14:paraId="78A44A18" w14:textId="77777777" w:rsidR="005963E3" w:rsidRPr="005963E3" w:rsidRDefault="005963E3" w:rsidP="002E144C">
            <w:pPr>
              <w:autoSpaceDE w:val="0"/>
              <w:spacing w:line="276" w:lineRule="auto"/>
              <w:ind w:right="30"/>
              <w:rPr>
                <w:rFonts w:ascii="Times New Roman" w:eastAsiaTheme="minorEastAsia" w:hAnsi="Times New Roman" w:cs="Times New Roman"/>
              </w:rPr>
            </w:pPr>
            <w:r w:rsidRPr="005963E3">
              <w:rPr>
                <w:rFonts w:ascii="Times New Roman" w:eastAsiaTheme="minorEastAsia" w:hAnsi="Times New Roman" w:cs="Times New Roman"/>
              </w:rPr>
              <w:t>con la qualifica di</w:t>
            </w:r>
          </w:p>
        </w:tc>
        <w:tc>
          <w:tcPr>
            <w:tcW w:w="7797" w:type="dxa"/>
            <w:tcBorders>
              <w:top w:val="dashed" w:sz="4" w:space="0" w:color="auto"/>
              <w:bottom w:val="dashed" w:sz="4" w:space="0" w:color="auto"/>
            </w:tcBorders>
          </w:tcPr>
          <w:p w14:paraId="51BB82DD" w14:textId="765D9D1D" w:rsidR="005963E3" w:rsidRDefault="005963E3" w:rsidP="002E144C">
            <w:pPr>
              <w:autoSpaceDE w:val="0"/>
              <w:spacing w:line="276" w:lineRule="auto"/>
              <w:rPr>
                <w:rFonts w:eastAsiaTheme="minorEastAsia"/>
              </w:rPr>
            </w:pPr>
          </w:p>
        </w:tc>
      </w:tr>
    </w:tbl>
    <w:p w14:paraId="50219776" w14:textId="77777777" w:rsidR="00D55872" w:rsidRPr="005963E3" w:rsidRDefault="00D55872" w:rsidP="00D55872">
      <w:pPr>
        <w:keepNext/>
        <w:keepLines/>
        <w:widowControl w:val="0"/>
        <w:outlineLvl w:val="5"/>
        <w:rPr>
          <w:rFonts w:eastAsia="Arial"/>
          <w:b/>
          <w:bCs/>
          <w:sz w:val="22"/>
          <w:szCs w:val="22"/>
        </w:rPr>
      </w:pPr>
    </w:p>
    <w:p w14:paraId="33BC6CEC" w14:textId="58201C02" w:rsidR="00D55872" w:rsidRPr="00697141" w:rsidRDefault="00D55872" w:rsidP="00D55872">
      <w:pPr>
        <w:keepNext/>
        <w:keepLines/>
        <w:widowControl w:val="0"/>
        <w:outlineLvl w:val="5"/>
        <w:rPr>
          <w:rFonts w:eastAsia="Arial"/>
          <w:b/>
          <w:bCs/>
          <w:sz w:val="22"/>
          <w:szCs w:val="22"/>
        </w:rPr>
      </w:pPr>
      <w:r w:rsidRPr="005963E3">
        <w:rPr>
          <w:rFonts w:eastAsia="Arial"/>
          <w:b/>
          <w:bCs/>
          <w:sz w:val="22"/>
          <w:szCs w:val="22"/>
        </w:rPr>
        <w:t>Partecipante alla selezione in qualità di</w:t>
      </w:r>
      <w:r w:rsidR="005963E3" w:rsidRPr="005963E3">
        <w:rPr>
          <w:rFonts w:eastAsia="Arial"/>
          <w:b/>
          <w:bCs/>
          <w:sz w:val="22"/>
          <w:szCs w:val="22"/>
        </w:rPr>
        <w:t xml:space="preserve"> </w:t>
      </w:r>
      <w:r w:rsidR="003D1FEF">
        <w:rPr>
          <w:rFonts w:eastAsia="Arial"/>
          <w:b/>
          <w:bCs/>
          <w:sz w:val="22"/>
          <w:szCs w:val="22"/>
        </w:rPr>
        <w:t>ESPERTO/A ESTERNO/A</w:t>
      </w:r>
      <w:r w:rsidR="005963E3">
        <w:rPr>
          <w:rFonts w:eastAsia="Arial"/>
          <w:b/>
          <w:bCs/>
          <w:sz w:val="22"/>
          <w:szCs w:val="22"/>
        </w:rPr>
        <w:t xml:space="preserve"> </w:t>
      </w:r>
      <w:r w:rsidRPr="005963E3">
        <w:rPr>
          <w:rFonts w:eastAsia="Arial"/>
          <w:b/>
          <w:bCs/>
          <w:sz w:val="22"/>
          <w:szCs w:val="22"/>
        </w:rPr>
        <w:t xml:space="preserve">nel progetto di </w:t>
      </w:r>
      <w:r w:rsidRPr="00697141">
        <w:rPr>
          <w:rFonts w:eastAsia="Arial"/>
          <w:b/>
          <w:bCs/>
          <w:sz w:val="22"/>
          <w:szCs w:val="22"/>
        </w:rPr>
        <w:t>cui in oggetto</w:t>
      </w:r>
    </w:p>
    <w:p w14:paraId="5EAB7884" w14:textId="77777777" w:rsidR="00D55872" w:rsidRPr="00697141" w:rsidRDefault="00D55872" w:rsidP="00D55872">
      <w:pPr>
        <w:keepNext/>
        <w:keepLines/>
        <w:widowControl w:val="0"/>
        <w:outlineLvl w:val="5"/>
        <w:rPr>
          <w:rFonts w:eastAsia="Arial"/>
          <w:bCs/>
          <w:sz w:val="22"/>
          <w:szCs w:val="22"/>
        </w:rPr>
      </w:pPr>
    </w:p>
    <w:p w14:paraId="733B5789" w14:textId="77777777" w:rsidR="00D55872" w:rsidRPr="00697141" w:rsidRDefault="00D55872" w:rsidP="00D55872">
      <w:pPr>
        <w:spacing w:before="120" w:after="120"/>
        <w:jc w:val="center"/>
        <w:outlineLvl w:val="0"/>
        <w:rPr>
          <w:b/>
          <w:sz w:val="22"/>
          <w:szCs w:val="22"/>
        </w:rPr>
      </w:pPr>
      <w:r w:rsidRPr="00697141">
        <w:rPr>
          <w:b/>
          <w:sz w:val="22"/>
          <w:szCs w:val="22"/>
        </w:rPr>
        <w:t>DICHIARA</w:t>
      </w:r>
    </w:p>
    <w:p w14:paraId="21A702EE" w14:textId="77777777" w:rsidR="00D55872" w:rsidRPr="00697141" w:rsidRDefault="00D55872" w:rsidP="00D55872">
      <w:pPr>
        <w:spacing w:before="120" w:after="120"/>
        <w:jc w:val="both"/>
        <w:rPr>
          <w:b/>
          <w:sz w:val="22"/>
          <w:szCs w:val="22"/>
        </w:rPr>
      </w:pPr>
      <w:r w:rsidRPr="00697141">
        <w:rPr>
          <w:b/>
          <w:sz w:val="22"/>
          <w:szCs w:val="22"/>
        </w:rPr>
        <w:t>ai sensi dell’art. 75 del d.P.R. n. 445 del 28 dicembre 2000 consapevole degli artt. 46 e 47 del d.P.R. n. 445 del 28 dicembre 2000:</w:t>
      </w:r>
    </w:p>
    <w:p w14:paraId="648391CF"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 xml:space="preserve">non trovarsi in situazione di incompatibilità, ai sensi di quanto previsto dal d.lgs. n. 39/2013 e dall’art. 53, del d.lgs. n. 165/2001; </w:t>
      </w:r>
    </w:p>
    <w:p w14:paraId="3BD671C2"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 xml:space="preserve">di non avere, direttamente o indirettamente, un interesse finanziario, economico o altro interesse personale nel procedimento in esame ai sensi e per gli effetti di quanto  </w:t>
      </w:r>
    </w:p>
    <w:p w14:paraId="2CD6FD70"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propri;</w:t>
      </w:r>
    </w:p>
    <w:p w14:paraId="4EC582FC"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parenti, affini entro il secondo grado, del coniuge o di conviventi, oppure di persone con le quali abbia rapporti di frequentazione abituale;</w:t>
      </w:r>
    </w:p>
    <w:p w14:paraId="0A3EDA76"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soggetti od organizzazioni con cui egli o il coniuge abbia causa pendente o grave inimicizia o rapporti di credito o debito significativi;</w:t>
      </w:r>
    </w:p>
    <w:p w14:paraId="284F9D56" w14:textId="77777777" w:rsidR="00D55872" w:rsidRPr="00697141" w:rsidRDefault="00D55872" w:rsidP="00697141">
      <w:pPr>
        <w:numPr>
          <w:ilvl w:val="0"/>
          <w:numId w:val="7"/>
        </w:numPr>
        <w:autoSpaceDE w:val="0"/>
        <w:autoSpaceDN w:val="0"/>
        <w:adjustRightInd w:val="0"/>
        <w:spacing w:before="120" w:after="120"/>
        <w:contextualSpacing/>
        <w:jc w:val="both"/>
        <w:rPr>
          <w:sz w:val="22"/>
          <w:szCs w:val="22"/>
        </w:rPr>
      </w:pPr>
      <w:r w:rsidRPr="00697141">
        <w:rPr>
          <w:sz w:val="22"/>
          <w:szCs w:val="22"/>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537EA0D9" w14:textId="77777777" w:rsidR="00D55872" w:rsidRPr="00697141" w:rsidRDefault="00D55872" w:rsidP="00697141">
      <w:pPr>
        <w:numPr>
          <w:ilvl w:val="0"/>
          <w:numId w:val="4"/>
        </w:numPr>
        <w:spacing w:after="120" w:line="276" w:lineRule="auto"/>
        <w:ind w:left="426" w:hanging="436"/>
        <w:contextualSpacing/>
        <w:jc w:val="both"/>
        <w:rPr>
          <w:rFonts w:eastAsia="Calibri"/>
          <w:sz w:val="22"/>
          <w:szCs w:val="22"/>
        </w:rPr>
      </w:pPr>
      <w:r w:rsidRPr="00697141">
        <w:rPr>
          <w:rFonts w:eastAsia="Calibri"/>
          <w:sz w:val="22"/>
          <w:szCs w:val="22"/>
        </w:rPr>
        <w:t>che non sussistono diverse ragioni di opportunità che si frappongano al conferimento dell’incarico in questione;</w:t>
      </w:r>
    </w:p>
    <w:p w14:paraId="2060C6D3" w14:textId="77777777" w:rsidR="00D55872" w:rsidRPr="00697141" w:rsidRDefault="00D55872" w:rsidP="00697141">
      <w:pPr>
        <w:numPr>
          <w:ilvl w:val="0"/>
          <w:numId w:val="4"/>
        </w:numPr>
        <w:spacing w:before="120" w:after="120"/>
        <w:ind w:left="426" w:hanging="436"/>
        <w:contextualSpacing/>
        <w:jc w:val="both"/>
        <w:rPr>
          <w:rFonts w:eastAsiaTheme="minorHAnsi"/>
          <w:sz w:val="22"/>
          <w:szCs w:val="22"/>
        </w:rPr>
      </w:pPr>
      <w:r w:rsidRPr="00697141">
        <w:rPr>
          <w:sz w:val="22"/>
          <w:szCs w:val="22"/>
        </w:rPr>
        <w:t>di aver preso piena cognizione del D.M. 26 aprile 2022, n. 105, recante il Codice di Comportamento dei dipendenti del Ministero dell’istruzione e del merito;</w:t>
      </w:r>
    </w:p>
    <w:p w14:paraId="27921760"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impegnarsi a comunicare tempestivamente all’Istituzione scolastica eventuali variazioni che dovessero intervenire nel corso dello svolgimento dell’incarico;</w:t>
      </w:r>
    </w:p>
    <w:p w14:paraId="13650783" w14:textId="77777777"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impegnarsi altresì a comunicare all’Istituzione scolastica qualsiasi altra circostanza sopravvenuta di carattere ostativo rispetto all’espletamento dell’incarico;</w:t>
      </w:r>
    </w:p>
    <w:p w14:paraId="7EC46A23" w14:textId="001BBDD0" w:rsidR="00D55872" w:rsidRPr="00697141" w:rsidRDefault="00D55872" w:rsidP="00697141">
      <w:pPr>
        <w:numPr>
          <w:ilvl w:val="0"/>
          <w:numId w:val="4"/>
        </w:numPr>
        <w:spacing w:before="120" w:after="120"/>
        <w:ind w:left="426" w:hanging="436"/>
        <w:contextualSpacing/>
        <w:jc w:val="both"/>
        <w:rPr>
          <w:sz w:val="22"/>
          <w:szCs w:val="22"/>
        </w:rPr>
      </w:pPr>
      <w:r w:rsidRPr="00697141">
        <w:rPr>
          <w:sz w:val="22"/>
          <w:szCs w:val="22"/>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5028CACF" w14:textId="2FE9299A" w:rsidR="00D55872" w:rsidRPr="00697141" w:rsidRDefault="00D55872" w:rsidP="00D55872">
      <w:pPr>
        <w:rPr>
          <w:rFonts w:eastAsiaTheme="minorEastAsia"/>
          <w:b/>
          <w:sz w:val="22"/>
          <w:szCs w:val="22"/>
        </w:rPr>
      </w:pPr>
    </w:p>
    <w:p w14:paraId="3EE7FDD3" w14:textId="7FDC302D" w:rsidR="00D55872" w:rsidRPr="00697141" w:rsidRDefault="00EA1394" w:rsidP="00D55872">
      <w:pPr>
        <w:contextualSpacing/>
        <w:rPr>
          <w:sz w:val="22"/>
          <w:szCs w:val="22"/>
        </w:rPr>
      </w:pPr>
      <w:r>
        <w:rPr>
          <w:sz w:val="22"/>
          <w:szCs w:val="22"/>
        </w:rPr>
        <w:t xml:space="preserve">Cava de’ Tirreni, </w:t>
      </w:r>
      <w:r w:rsidR="002D428A">
        <w:rPr>
          <w:sz w:val="22"/>
          <w:szCs w:val="22"/>
        </w:rPr>
        <w:t>__</w:t>
      </w:r>
      <w:r>
        <w:rPr>
          <w:sz w:val="22"/>
          <w:szCs w:val="22"/>
        </w:rPr>
        <w:t>/0</w:t>
      </w:r>
      <w:r w:rsidR="002D428A">
        <w:rPr>
          <w:sz w:val="22"/>
          <w:szCs w:val="22"/>
        </w:rPr>
        <w:t>7</w:t>
      </w:r>
      <w:r>
        <w:rPr>
          <w:sz w:val="22"/>
          <w:szCs w:val="22"/>
        </w:rPr>
        <w:t>/2026</w:t>
      </w:r>
      <w:r w:rsidR="00613811">
        <w:rPr>
          <w:sz w:val="22"/>
          <w:szCs w:val="22"/>
        </w:rPr>
        <w:t xml:space="preserve"> </w:t>
      </w:r>
      <w:r w:rsidR="00613811">
        <w:rPr>
          <w:sz w:val="22"/>
          <w:szCs w:val="22"/>
        </w:rPr>
        <w:tab/>
      </w:r>
      <w:r w:rsidR="00613811">
        <w:rPr>
          <w:sz w:val="22"/>
          <w:szCs w:val="22"/>
        </w:rPr>
        <w:tab/>
      </w:r>
      <w:r w:rsidR="00613811">
        <w:rPr>
          <w:sz w:val="22"/>
          <w:szCs w:val="22"/>
        </w:rPr>
        <w:tab/>
      </w:r>
      <w:r w:rsidR="00613811">
        <w:rPr>
          <w:sz w:val="22"/>
          <w:szCs w:val="22"/>
        </w:rPr>
        <w:tab/>
      </w:r>
      <w:r w:rsidR="00613811">
        <w:rPr>
          <w:sz w:val="22"/>
          <w:szCs w:val="22"/>
        </w:rPr>
        <w:tab/>
      </w:r>
      <w:r w:rsidR="00613811">
        <w:rPr>
          <w:sz w:val="22"/>
          <w:szCs w:val="22"/>
        </w:rPr>
        <w:tab/>
      </w:r>
      <w:r w:rsidR="00613811">
        <w:rPr>
          <w:sz w:val="22"/>
          <w:szCs w:val="22"/>
        </w:rPr>
        <w:tab/>
      </w:r>
      <w:r w:rsidR="00613811">
        <w:rPr>
          <w:sz w:val="22"/>
          <w:szCs w:val="22"/>
        </w:rPr>
        <w:tab/>
      </w:r>
      <w:r w:rsidR="00613811" w:rsidRPr="00697141">
        <w:rPr>
          <w:rFonts w:eastAsia="Calibri"/>
          <w:sz w:val="22"/>
          <w:szCs w:val="22"/>
          <w:lang w:eastAsia="en-US"/>
        </w:rPr>
        <w:t>Firma</w:t>
      </w:r>
      <w:r w:rsidR="00613811" w:rsidRPr="00F1096D">
        <w:rPr>
          <w:rFonts w:ascii="Corbel" w:hAnsi="Corbel" w:cs="Corbel"/>
          <w:color w:val="000000"/>
          <w:sz w:val="16"/>
          <w:szCs w:val="16"/>
        </w:rPr>
        <w:t xml:space="preserve">             </w:t>
      </w:r>
    </w:p>
    <w:p w14:paraId="65015CD8" w14:textId="5C448810" w:rsidR="00D55872" w:rsidRPr="00697141" w:rsidRDefault="00D55872" w:rsidP="00D55872">
      <w:pPr>
        <w:tabs>
          <w:tab w:val="left" w:pos="6585"/>
        </w:tabs>
        <w:rPr>
          <w:rFonts w:eastAsia="Calibri"/>
          <w:sz w:val="22"/>
          <w:szCs w:val="22"/>
          <w:lang w:eastAsia="en-US"/>
        </w:rPr>
      </w:pPr>
      <w:r w:rsidRPr="00697141">
        <w:rPr>
          <w:rFonts w:eastAsia="Calibri"/>
          <w:sz w:val="22"/>
          <w:szCs w:val="22"/>
          <w:lang w:eastAsia="en-US"/>
        </w:rPr>
        <w:tab/>
      </w:r>
    </w:p>
    <w:p w14:paraId="3361129A" w14:textId="03B42580" w:rsidR="003A30A6" w:rsidRDefault="00D55872" w:rsidP="00697141">
      <w:pPr>
        <w:tabs>
          <w:tab w:val="left" w:pos="6585"/>
        </w:tabs>
        <w:rPr>
          <w:rFonts w:ascii="Corbel" w:hAnsi="Corbel" w:cs="Corbel"/>
          <w:color w:val="000000"/>
          <w:sz w:val="16"/>
          <w:szCs w:val="16"/>
        </w:rPr>
      </w:pPr>
      <w:r w:rsidRPr="00697141">
        <w:rPr>
          <w:rFonts w:eastAsia="Calibri"/>
          <w:sz w:val="22"/>
          <w:szCs w:val="22"/>
          <w:lang w:eastAsia="en-US"/>
        </w:rPr>
        <w:t xml:space="preserve">                                                                                                                               </w:t>
      </w:r>
      <w:r w:rsidRPr="00697141">
        <w:rPr>
          <w:rFonts w:eastAsia="Calibri"/>
          <w:sz w:val="22"/>
          <w:szCs w:val="22"/>
          <w:lang w:eastAsia="en-US"/>
        </w:rPr>
        <w:tab/>
        <w:t xml:space="preserve">        </w:t>
      </w:r>
      <w:bookmarkEnd w:id="0"/>
    </w:p>
    <w:p w14:paraId="1279CD35" w14:textId="396A65B4" w:rsidR="00697141" w:rsidRDefault="00697141" w:rsidP="00697141">
      <w:pPr>
        <w:tabs>
          <w:tab w:val="left" w:pos="6585"/>
        </w:tabs>
        <w:rPr>
          <w:rFonts w:ascii="Corbel" w:hAnsi="Corbel" w:cs="Corbel"/>
          <w:color w:val="000000"/>
          <w:sz w:val="16"/>
          <w:szCs w:val="16"/>
        </w:rPr>
      </w:pPr>
    </w:p>
    <w:p w14:paraId="7AD71172" w14:textId="22B81C79" w:rsidR="00697141" w:rsidRDefault="00697141" w:rsidP="00697141">
      <w:pPr>
        <w:tabs>
          <w:tab w:val="left" w:pos="6585"/>
        </w:tabs>
        <w:rPr>
          <w:rFonts w:ascii="Corbel" w:hAnsi="Corbel" w:cs="Corbel"/>
          <w:color w:val="000000"/>
          <w:sz w:val="16"/>
          <w:szCs w:val="16"/>
        </w:rPr>
      </w:pPr>
      <w:r>
        <w:rPr>
          <w:rFonts w:ascii="Corbel" w:hAnsi="Corbel" w:cs="Corbel"/>
          <w:color w:val="000000"/>
          <w:sz w:val="16"/>
          <w:szCs w:val="16"/>
        </w:rPr>
        <w:t xml:space="preserve">                                                                                                                                                                </w:t>
      </w:r>
    </w:p>
    <w:p w14:paraId="63689BB0" w14:textId="07CE8DC3" w:rsidR="00697141" w:rsidRPr="00F1096D" w:rsidRDefault="00697141" w:rsidP="00697141">
      <w:pPr>
        <w:tabs>
          <w:tab w:val="left" w:pos="6585"/>
        </w:tabs>
        <w:rPr>
          <w:rFonts w:ascii="Corbel" w:hAnsi="Corbel" w:cs="Corbel"/>
          <w:color w:val="000000"/>
          <w:sz w:val="16"/>
          <w:szCs w:val="16"/>
        </w:rPr>
      </w:pPr>
      <w:r>
        <w:rPr>
          <w:rFonts w:ascii="Corbel" w:hAnsi="Corbel" w:cs="Corbel"/>
          <w:color w:val="000000"/>
          <w:sz w:val="16"/>
          <w:szCs w:val="16"/>
        </w:rPr>
        <w:tab/>
      </w:r>
    </w:p>
    <w:sectPr w:rsidR="00697141" w:rsidRPr="00F1096D" w:rsidSect="0067092E">
      <w:footerReference w:type="even" r:id="rId7"/>
      <w:footerReference w:type="default" r:id="rId8"/>
      <w:pgSz w:w="11907" w:h="16839" w:code="9"/>
      <w:pgMar w:top="567" w:right="708" w:bottom="0"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5410A" w14:textId="77777777" w:rsidR="007E2FEC" w:rsidRDefault="007E2FEC">
      <w:r>
        <w:separator/>
      </w:r>
    </w:p>
  </w:endnote>
  <w:endnote w:type="continuationSeparator" w:id="0">
    <w:p w14:paraId="784AAEF7" w14:textId="77777777" w:rsidR="007E2FEC" w:rsidRDefault="007E2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7024F" w14:textId="77777777" w:rsidR="00EE1F72" w:rsidRDefault="00000000">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Pr>
        <w:rStyle w:val="Numeropagina"/>
        <w:rFonts w:eastAsiaTheme="majorEastAsia"/>
        <w:noProof/>
      </w:rPr>
      <w:t>6</w:t>
    </w:r>
    <w:r>
      <w:rPr>
        <w:rStyle w:val="Numeropagina"/>
        <w:rFonts w:eastAsiaTheme="majorEastAsia"/>
      </w:rPr>
      <w:fldChar w:fldCharType="end"/>
    </w:r>
  </w:p>
  <w:p w14:paraId="35E0357D" w14:textId="77777777" w:rsidR="00EE1F72" w:rsidRDefault="00EE1F72">
    <w:pPr>
      <w:pStyle w:val="Pidipagina"/>
    </w:pPr>
  </w:p>
  <w:p w14:paraId="7570DD5D" w14:textId="77777777" w:rsidR="00EE1F72" w:rsidRDefault="00EE1F72"/>
  <w:p w14:paraId="05E93AA4" w14:textId="77777777" w:rsidR="00EE1F72" w:rsidRDefault="00EE1F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80DFD" w14:textId="77777777" w:rsidR="00EE1F72" w:rsidRDefault="00000000">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Pr>
        <w:rStyle w:val="Numeropagina"/>
        <w:rFonts w:eastAsiaTheme="majorEastAsia"/>
        <w:noProof/>
      </w:rPr>
      <w:t>2</w:t>
    </w:r>
    <w:r>
      <w:rPr>
        <w:rStyle w:val="Numeropagina"/>
        <w:rFonts w:eastAsiaTheme="majorEastAsia"/>
      </w:rPr>
      <w:fldChar w:fldCharType="end"/>
    </w:r>
  </w:p>
  <w:p w14:paraId="34E87292" w14:textId="77777777" w:rsidR="00EE1F72" w:rsidRDefault="00EE1F72"/>
  <w:p w14:paraId="54801A89" w14:textId="77777777" w:rsidR="00EE1F72" w:rsidRDefault="00EE1F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5D755" w14:textId="77777777" w:rsidR="007E2FEC" w:rsidRDefault="007E2FEC">
      <w:r>
        <w:separator/>
      </w:r>
    </w:p>
  </w:footnote>
  <w:footnote w:type="continuationSeparator" w:id="0">
    <w:p w14:paraId="3C1B10C2" w14:textId="77777777" w:rsidR="007E2FEC" w:rsidRDefault="007E2F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2A7178BE"/>
    <w:multiLevelType w:val="hybridMultilevel"/>
    <w:tmpl w:val="87626134"/>
    <w:lvl w:ilvl="0" w:tplc="0410000D">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3"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5"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37952844">
    <w:abstractNumId w:val="0"/>
  </w:num>
  <w:num w:numId="2" w16cid:durableId="99029801">
    <w:abstractNumId w:val="1"/>
  </w:num>
  <w:num w:numId="3" w16cid:durableId="832912483">
    <w:abstractNumId w:val="5"/>
  </w:num>
  <w:num w:numId="4" w16cid:durableId="18199592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7738670">
    <w:abstractNumId w:val="4"/>
  </w:num>
  <w:num w:numId="6" w16cid:durableId="1506748883">
    <w:abstractNumId w:val="3"/>
  </w:num>
  <w:num w:numId="7" w16cid:durableId="1920165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C9C"/>
    <w:rsid w:val="00062135"/>
    <w:rsid w:val="00065288"/>
    <w:rsid w:val="000D2ED5"/>
    <w:rsid w:val="00107D41"/>
    <w:rsid w:val="00125D33"/>
    <w:rsid w:val="00176D94"/>
    <w:rsid w:val="002173B5"/>
    <w:rsid w:val="002D428A"/>
    <w:rsid w:val="003A30A6"/>
    <w:rsid w:val="003D1FEF"/>
    <w:rsid w:val="00437210"/>
    <w:rsid w:val="0050156A"/>
    <w:rsid w:val="00517239"/>
    <w:rsid w:val="005963E3"/>
    <w:rsid w:val="00613811"/>
    <w:rsid w:val="0067092E"/>
    <w:rsid w:val="00681C07"/>
    <w:rsid w:val="00697141"/>
    <w:rsid w:val="006A7F8D"/>
    <w:rsid w:val="006C5079"/>
    <w:rsid w:val="00760DAF"/>
    <w:rsid w:val="007E2FEC"/>
    <w:rsid w:val="00836698"/>
    <w:rsid w:val="0095784D"/>
    <w:rsid w:val="00996FEC"/>
    <w:rsid w:val="00A05C9C"/>
    <w:rsid w:val="00A05D44"/>
    <w:rsid w:val="00A533BB"/>
    <w:rsid w:val="00AE368C"/>
    <w:rsid w:val="00AF0724"/>
    <w:rsid w:val="00B14536"/>
    <w:rsid w:val="00B72CC7"/>
    <w:rsid w:val="00B8196C"/>
    <w:rsid w:val="00BB6191"/>
    <w:rsid w:val="00BD052A"/>
    <w:rsid w:val="00C077FB"/>
    <w:rsid w:val="00C83BF6"/>
    <w:rsid w:val="00D46DD6"/>
    <w:rsid w:val="00D55872"/>
    <w:rsid w:val="00D81287"/>
    <w:rsid w:val="00DC3D0E"/>
    <w:rsid w:val="00E532B4"/>
    <w:rsid w:val="00E81A78"/>
    <w:rsid w:val="00E97260"/>
    <w:rsid w:val="00EA1394"/>
    <w:rsid w:val="00EA4D73"/>
    <w:rsid w:val="00EE1F72"/>
    <w:rsid w:val="00F05BA8"/>
    <w:rsid w:val="00F22A6E"/>
    <w:rsid w:val="00F87870"/>
    <w:rsid w:val="00FD7F6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0F4D1"/>
  <w15:chartTrackingRefBased/>
  <w15:docId w15:val="{5B5E163C-7814-4A8E-B3D1-A60D17E7E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bCs/>
        <w:kern w:val="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05C9C"/>
    <w:pPr>
      <w:spacing w:after="0" w:line="240" w:lineRule="auto"/>
    </w:pPr>
    <w:rPr>
      <w:rFonts w:eastAsia="Times New Roman"/>
      <w:bCs w:val="0"/>
      <w:kern w:val="0"/>
      <w:szCs w:val="20"/>
      <w:lang w:eastAsia="it-IT"/>
      <w14:ligatures w14:val="none"/>
    </w:rPr>
  </w:style>
  <w:style w:type="paragraph" w:styleId="Titolo1">
    <w:name w:val="heading 1"/>
    <w:basedOn w:val="Normale"/>
    <w:next w:val="Normale"/>
    <w:link w:val="Titolo1Carattere"/>
    <w:uiPriority w:val="9"/>
    <w:qFormat/>
    <w:rsid w:val="00A05C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A05C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A05C9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A05C9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A05C9C"/>
    <w:pPr>
      <w:keepNext/>
      <w:keepLines/>
      <w:spacing w:before="80" w:after="40"/>
      <w:outlineLvl w:val="4"/>
    </w:pPr>
    <w:rPr>
      <w:rFonts w:asciiTheme="minorHAnsi" w:eastAsiaTheme="majorEastAsia" w:hAnsiTheme="minorHAnsi" w:cstheme="majorBidi"/>
      <w:color w:val="0F4761" w:themeColor="accent1" w:themeShade="BF"/>
    </w:rPr>
  </w:style>
  <w:style w:type="paragraph" w:styleId="Titolo6">
    <w:name w:val="heading 6"/>
    <w:basedOn w:val="Normale"/>
    <w:next w:val="Normale"/>
    <w:link w:val="Titolo6Carattere"/>
    <w:uiPriority w:val="9"/>
    <w:semiHidden/>
    <w:unhideWhenUsed/>
    <w:qFormat/>
    <w:rsid w:val="00A05C9C"/>
    <w:pPr>
      <w:keepNext/>
      <w:keepLines/>
      <w:spacing w:before="40"/>
      <w:outlineLvl w:val="5"/>
    </w:pPr>
    <w:rPr>
      <w:rFonts w:asciiTheme="minorHAnsi" w:eastAsiaTheme="majorEastAsia" w:hAnsiTheme="minorHAnsi" w:cstheme="majorBidi"/>
      <w:i/>
      <w:iCs/>
      <w:color w:val="595959" w:themeColor="text1" w:themeTint="A6"/>
    </w:rPr>
  </w:style>
  <w:style w:type="paragraph" w:styleId="Titolo7">
    <w:name w:val="heading 7"/>
    <w:basedOn w:val="Normale"/>
    <w:next w:val="Normale"/>
    <w:link w:val="Titolo7Carattere"/>
    <w:uiPriority w:val="9"/>
    <w:semiHidden/>
    <w:unhideWhenUsed/>
    <w:qFormat/>
    <w:rsid w:val="00A05C9C"/>
    <w:pPr>
      <w:keepNext/>
      <w:keepLines/>
      <w:spacing w:before="40"/>
      <w:outlineLvl w:val="6"/>
    </w:pPr>
    <w:rPr>
      <w:rFonts w:asciiTheme="minorHAnsi" w:eastAsiaTheme="majorEastAsia" w:hAnsiTheme="minorHAnsi" w:cstheme="majorBidi"/>
      <w:color w:val="595959" w:themeColor="text1" w:themeTint="A6"/>
    </w:rPr>
  </w:style>
  <w:style w:type="paragraph" w:styleId="Titolo8">
    <w:name w:val="heading 8"/>
    <w:basedOn w:val="Normale"/>
    <w:next w:val="Normale"/>
    <w:link w:val="Titolo8Carattere"/>
    <w:uiPriority w:val="9"/>
    <w:semiHidden/>
    <w:unhideWhenUsed/>
    <w:qFormat/>
    <w:rsid w:val="00A05C9C"/>
    <w:pPr>
      <w:keepNext/>
      <w:keepLines/>
      <w:outlineLvl w:val="7"/>
    </w:pPr>
    <w:rPr>
      <w:rFonts w:asciiTheme="minorHAnsi" w:eastAsiaTheme="majorEastAsia" w:hAnsiTheme="minorHAnsi" w:cstheme="majorBidi"/>
      <w:i/>
      <w:iCs/>
      <w:color w:val="272727" w:themeColor="text1" w:themeTint="D8"/>
    </w:rPr>
  </w:style>
  <w:style w:type="paragraph" w:styleId="Titolo9">
    <w:name w:val="heading 9"/>
    <w:basedOn w:val="Normale"/>
    <w:next w:val="Normale"/>
    <w:link w:val="Titolo9Carattere"/>
    <w:uiPriority w:val="9"/>
    <w:semiHidden/>
    <w:unhideWhenUsed/>
    <w:qFormat/>
    <w:rsid w:val="00A05C9C"/>
    <w:pPr>
      <w:keepNext/>
      <w:keepLines/>
      <w:outlineLvl w:val="8"/>
    </w:pPr>
    <w:rPr>
      <w:rFonts w:asciiTheme="minorHAnsi" w:eastAsiaTheme="majorEastAsia" w:hAnsiTheme="minorHAnsi"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05C9C"/>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A05C9C"/>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A05C9C"/>
    <w:rPr>
      <w:rFonts w:asciiTheme="minorHAnsi" w:eastAsiaTheme="majorEastAsia" w:hAnsiTheme="minorHAnsi"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A05C9C"/>
    <w:rPr>
      <w:rFonts w:asciiTheme="minorHAnsi" w:eastAsiaTheme="majorEastAsia" w:hAnsiTheme="minorHAnsi" w:cstheme="majorBidi"/>
      <w:i/>
      <w:iCs/>
      <w:color w:val="0F4761" w:themeColor="accent1" w:themeShade="BF"/>
    </w:rPr>
  </w:style>
  <w:style w:type="character" w:customStyle="1" w:styleId="Titolo5Carattere">
    <w:name w:val="Titolo 5 Carattere"/>
    <w:basedOn w:val="Carpredefinitoparagrafo"/>
    <w:link w:val="Titolo5"/>
    <w:uiPriority w:val="9"/>
    <w:semiHidden/>
    <w:rsid w:val="00A05C9C"/>
    <w:rPr>
      <w:rFonts w:asciiTheme="minorHAnsi" w:eastAsiaTheme="majorEastAsia" w:hAnsiTheme="minorHAnsi" w:cstheme="majorBidi"/>
      <w:color w:val="0F4761" w:themeColor="accent1" w:themeShade="BF"/>
    </w:rPr>
  </w:style>
  <w:style w:type="character" w:customStyle="1" w:styleId="Titolo6Carattere">
    <w:name w:val="Titolo 6 Carattere"/>
    <w:basedOn w:val="Carpredefinitoparagrafo"/>
    <w:link w:val="Titolo6"/>
    <w:uiPriority w:val="9"/>
    <w:semiHidden/>
    <w:rsid w:val="00A05C9C"/>
    <w:rPr>
      <w:rFonts w:asciiTheme="minorHAnsi" w:eastAsiaTheme="majorEastAsia" w:hAnsiTheme="minorHAnsi" w:cstheme="majorBidi"/>
      <w:i/>
      <w:iCs/>
      <w:color w:val="595959" w:themeColor="text1" w:themeTint="A6"/>
    </w:rPr>
  </w:style>
  <w:style w:type="character" w:customStyle="1" w:styleId="Titolo7Carattere">
    <w:name w:val="Titolo 7 Carattere"/>
    <w:basedOn w:val="Carpredefinitoparagrafo"/>
    <w:link w:val="Titolo7"/>
    <w:uiPriority w:val="9"/>
    <w:semiHidden/>
    <w:rsid w:val="00A05C9C"/>
    <w:rPr>
      <w:rFonts w:asciiTheme="minorHAnsi" w:eastAsiaTheme="majorEastAsia" w:hAnsiTheme="minorHAnsi" w:cstheme="majorBidi"/>
      <w:color w:val="595959" w:themeColor="text1" w:themeTint="A6"/>
    </w:rPr>
  </w:style>
  <w:style w:type="character" w:customStyle="1" w:styleId="Titolo8Carattere">
    <w:name w:val="Titolo 8 Carattere"/>
    <w:basedOn w:val="Carpredefinitoparagrafo"/>
    <w:link w:val="Titolo8"/>
    <w:uiPriority w:val="9"/>
    <w:semiHidden/>
    <w:rsid w:val="00A05C9C"/>
    <w:rPr>
      <w:rFonts w:asciiTheme="minorHAnsi" w:eastAsiaTheme="majorEastAsia" w:hAnsiTheme="minorHAnsi" w:cstheme="majorBidi"/>
      <w:i/>
      <w:iCs/>
      <w:color w:val="272727" w:themeColor="text1" w:themeTint="D8"/>
    </w:rPr>
  </w:style>
  <w:style w:type="character" w:customStyle="1" w:styleId="Titolo9Carattere">
    <w:name w:val="Titolo 9 Carattere"/>
    <w:basedOn w:val="Carpredefinitoparagrafo"/>
    <w:link w:val="Titolo9"/>
    <w:uiPriority w:val="9"/>
    <w:semiHidden/>
    <w:rsid w:val="00A05C9C"/>
    <w:rPr>
      <w:rFonts w:asciiTheme="minorHAnsi" w:eastAsiaTheme="majorEastAsia" w:hAnsiTheme="minorHAnsi" w:cstheme="majorBidi"/>
      <w:color w:val="272727" w:themeColor="text1" w:themeTint="D8"/>
    </w:rPr>
  </w:style>
  <w:style w:type="paragraph" w:styleId="Titolo">
    <w:name w:val="Title"/>
    <w:basedOn w:val="Normale"/>
    <w:next w:val="Normale"/>
    <w:link w:val="TitoloCarattere"/>
    <w:uiPriority w:val="10"/>
    <w:qFormat/>
    <w:rsid w:val="00A05C9C"/>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A05C9C"/>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A05C9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A05C9C"/>
    <w:rPr>
      <w:rFonts w:asciiTheme="minorHAnsi" w:eastAsiaTheme="majorEastAsia" w:hAnsiTheme="minorHAnsi"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A05C9C"/>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A05C9C"/>
    <w:rPr>
      <w:i/>
      <w:iCs/>
      <w:color w:val="404040" w:themeColor="text1" w:themeTint="BF"/>
    </w:rPr>
  </w:style>
  <w:style w:type="paragraph" w:styleId="Paragrafoelenco">
    <w:name w:val="List Paragraph"/>
    <w:basedOn w:val="Normale"/>
    <w:uiPriority w:val="1"/>
    <w:qFormat/>
    <w:rsid w:val="00A05C9C"/>
    <w:pPr>
      <w:ind w:left="720"/>
      <w:contextualSpacing/>
    </w:pPr>
  </w:style>
  <w:style w:type="character" w:styleId="Enfasiintensa">
    <w:name w:val="Intense Emphasis"/>
    <w:basedOn w:val="Carpredefinitoparagrafo"/>
    <w:uiPriority w:val="21"/>
    <w:qFormat/>
    <w:rsid w:val="00A05C9C"/>
    <w:rPr>
      <w:i/>
      <w:iCs/>
      <w:color w:val="0F4761" w:themeColor="accent1" w:themeShade="BF"/>
    </w:rPr>
  </w:style>
  <w:style w:type="paragraph" w:styleId="Citazioneintensa">
    <w:name w:val="Intense Quote"/>
    <w:basedOn w:val="Normale"/>
    <w:next w:val="Normale"/>
    <w:link w:val="CitazioneintensaCarattere"/>
    <w:uiPriority w:val="30"/>
    <w:qFormat/>
    <w:rsid w:val="00A05C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A05C9C"/>
    <w:rPr>
      <w:i/>
      <w:iCs/>
      <w:color w:val="0F4761" w:themeColor="accent1" w:themeShade="BF"/>
    </w:rPr>
  </w:style>
  <w:style w:type="character" w:styleId="Riferimentointenso">
    <w:name w:val="Intense Reference"/>
    <w:basedOn w:val="Carpredefinitoparagrafo"/>
    <w:uiPriority w:val="32"/>
    <w:qFormat/>
    <w:rsid w:val="00A05C9C"/>
    <w:rPr>
      <w:b/>
      <w:bCs w:val="0"/>
      <w:smallCaps/>
      <w:color w:val="0F4761" w:themeColor="accent1" w:themeShade="BF"/>
      <w:spacing w:val="5"/>
    </w:rPr>
  </w:style>
  <w:style w:type="paragraph" w:styleId="Pidipagina">
    <w:name w:val="footer"/>
    <w:basedOn w:val="Normale"/>
    <w:link w:val="PidipaginaCarattere"/>
    <w:rsid w:val="00A05C9C"/>
    <w:pPr>
      <w:tabs>
        <w:tab w:val="center" w:pos="4819"/>
        <w:tab w:val="right" w:pos="9638"/>
      </w:tabs>
    </w:pPr>
  </w:style>
  <w:style w:type="character" w:customStyle="1" w:styleId="PidipaginaCarattere">
    <w:name w:val="Piè di pagina Carattere"/>
    <w:basedOn w:val="Carpredefinitoparagrafo"/>
    <w:link w:val="Pidipagina"/>
    <w:rsid w:val="00A05C9C"/>
    <w:rPr>
      <w:rFonts w:eastAsia="Times New Roman"/>
      <w:bCs w:val="0"/>
      <w:kern w:val="0"/>
      <w:szCs w:val="20"/>
      <w:lang w:eastAsia="it-IT"/>
      <w14:ligatures w14:val="none"/>
    </w:rPr>
  </w:style>
  <w:style w:type="character" w:styleId="Numeropagina">
    <w:name w:val="page number"/>
    <w:basedOn w:val="Carpredefinitoparagrafo"/>
    <w:rsid w:val="00A05C9C"/>
  </w:style>
  <w:style w:type="paragraph" w:customStyle="1" w:styleId="TableParagraph">
    <w:name w:val="Table Paragraph"/>
    <w:basedOn w:val="Normale"/>
    <w:uiPriority w:val="1"/>
    <w:qFormat/>
    <w:rsid w:val="00A05C9C"/>
    <w:pPr>
      <w:widowControl w:val="0"/>
      <w:autoSpaceDE w:val="0"/>
      <w:autoSpaceDN w:val="0"/>
    </w:pPr>
    <w:rPr>
      <w:sz w:val="22"/>
      <w:szCs w:val="22"/>
      <w:lang w:eastAsia="en-US"/>
    </w:rPr>
  </w:style>
  <w:style w:type="table" w:styleId="Grigliatabella">
    <w:name w:val="Table Grid"/>
    <w:basedOn w:val="Tabellanormale"/>
    <w:uiPriority w:val="39"/>
    <w:rsid w:val="005963E3"/>
    <w:pPr>
      <w:spacing w:after="0" w:line="240" w:lineRule="auto"/>
    </w:pPr>
    <w:rPr>
      <w:rFonts w:asciiTheme="minorHAnsi" w:eastAsiaTheme="minorEastAsia" w:hAnsiTheme="minorHAnsi" w:cstheme="minorBidi"/>
      <w:bCs w:val="0"/>
      <w:kern w:val="0"/>
      <w:sz w:val="22"/>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13811"/>
    <w:pPr>
      <w:tabs>
        <w:tab w:val="center" w:pos="4819"/>
        <w:tab w:val="right" w:pos="9638"/>
      </w:tabs>
    </w:pPr>
  </w:style>
  <w:style w:type="character" w:customStyle="1" w:styleId="IntestazioneCarattere">
    <w:name w:val="Intestazione Carattere"/>
    <w:basedOn w:val="Carpredefinitoparagrafo"/>
    <w:link w:val="Intestazione"/>
    <w:uiPriority w:val="99"/>
    <w:rsid w:val="00613811"/>
    <w:rPr>
      <w:rFonts w:eastAsia="Times New Roman"/>
      <w:bCs w:val="0"/>
      <w:kern w:val="0"/>
      <w:szCs w:val="20"/>
      <w:lang w:eastAsia="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432</Words>
  <Characters>2471</Characters>
  <Application>Microsoft Office Word</Application>
  <DocSecurity>0</DocSecurity>
  <Lines>72</Lines>
  <Paragraphs>38</Paragraphs>
  <ScaleCrop>false</ScaleCrop>
  <Company/>
  <LinksUpToDate>false</LinksUpToDate>
  <CharactersWithSpaces>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Rossella Petrone .COM</dc:creator>
  <cp:keywords/>
  <dc:description/>
  <cp:lastModifiedBy>Rossella Petrone.IT</cp:lastModifiedBy>
  <cp:revision>19</cp:revision>
  <cp:lastPrinted>2026-06-30T19:41:00Z</cp:lastPrinted>
  <dcterms:created xsi:type="dcterms:W3CDTF">2024-10-06T09:34:00Z</dcterms:created>
  <dcterms:modified xsi:type="dcterms:W3CDTF">2026-07-13T09:12:00Z</dcterms:modified>
</cp:coreProperties>
</file>